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727299">
        <w:rPr>
          <w:rFonts w:ascii="Times New Roman" w:hAnsi="Times New Roman"/>
          <w:b/>
          <w:sz w:val="20"/>
          <w:szCs w:val="20"/>
          <w:lang w:val="kk-KZ"/>
        </w:rPr>
        <w:t>11 маусым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144B0C" w:rsidRPr="004C69CF" w:rsidRDefault="00144B0C" w:rsidP="00144B0C">
      <w:pPr>
        <w:jc w:val="center"/>
        <w:rPr>
          <w:rFonts w:ascii="Times New Roman" w:hAnsi="Times New Roman"/>
          <w:sz w:val="24"/>
          <w:szCs w:val="24"/>
        </w:rPr>
      </w:pPr>
    </w:p>
    <w:p w:rsidR="00144B0C" w:rsidRPr="00144B0C" w:rsidRDefault="00144B0C" w:rsidP="00144B0C">
      <w:pPr>
        <w:ind w:firstLine="708"/>
        <w:jc w:val="both"/>
        <w:rPr>
          <w:rFonts w:ascii="Times New Roman" w:hAnsi="Times New Roman"/>
          <w:sz w:val="20"/>
          <w:szCs w:val="20"/>
        </w:rPr>
      </w:pP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Сатып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алуды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ұйымдастырушы: "ШЖҚ КМК Үшінші қалалық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ауруханасы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" КММ "ДБ </w:t>
      </w:r>
      <w:proofErr w:type="gram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С</w:t>
      </w:r>
      <w:proofErr w:type="gram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ҚО әкімдігінің"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находящеяся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мекен-жайы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: СҚО,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Петропавл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қ.,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к-сі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Атындағы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, 27, объявляет о проведении закупа способом запроса ценовых предложений на 2019 жылға, </w:t>
      </w:r>
      <w:r w:rsidRPr="00144B0C">
        <w:rPr>
          <w:rFonts w:ascii="Times New Roman" w:hAnsi="Times New Roman"/>
          <w:sz w:val="20"/>
          <w:szCs w:val="20"/>
        </w:rPr>
        <w:t xml:space="preserve">сәйкес </w:t>
      </w:r>
      <w:proofErr w:type="spellStart"/>
      <w:r w:rsidRPr="00144B0C">
        <w:rPr>
          <w:rFonts w:ascii="Times New Roman" w:hAnsi="Times New Roman"/>
          <w:sz w:val="20"/>
          <w:szCs w:val="20"/>
        </w:rPr>
        <w:t>бекітілген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Қағидаларын </w:t>
      </w:r>
      <w:proofErr w:type="spellStart"/>
      <w:r w:rsidRPr="00144B0C">
        <w:rPr>
          <w:rFonts w:ascii="Times New Roman" w:hAnsi="Times New Roman"/>
          <w:sz w:val="20"/>
          <w:szCs w:val="20"/>
        </w:rPr>
        <w:t>сатып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алуды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ұйымдастыру және өткізу </w:t>
      </w:r>
      <w:proofErr w:type="spellStart"/>
      <w:r w:rsidRPr="00144B0C">
        <w:rPr>
          <w:rFonts w:ascii="Times New Roman" w:hAnsi="Times New Roman"/>
          <w:sz w:val="20"/>
          <w:szCs w:val="20"/>
        </w:rPr>
        <w:t>бойынша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дә</w:t>
      </w:r>
      <w:proofErr w:type="gramStart"/>
      <w:r w:rsidRPr="00144B0C">
        <w:rPr>
          <w:rFonts w:ascii="Times New Roman" w:hAnsi="Times New Roman"/>
          <w:sz w:val="20"/>
          <w:szCs w:val="20"/>
        </w:rPr>
        <w:t>р</w:t>
      </w:r>
      <w:proofErr w:type="gramEnd"/>
      <w:r w:rsidRPr="00144B0C">
        <w:rPr>
          <w:rFonts w:ascii="Times New Roman" w:hAnsi="Times New Roman"/>
          <w:sz w:val="20"/>
          <w:szCs w:val="20"/>
        </w:rPr>
        <w:t xml:space="preserve">ілік </w:t>
      </w:r>
      <w:proofErr w:type="spellStart"/>
      <w:r w:rsidRPr="00144B0C">
        <w:rPr>
          <w:rFonts w:ascii="Times New Roman" w:hAnsi="Times New Roman"/>
          <w:sz w:val="20"/>
          <w:szCs w:val="20"/>
        </w:rPr>
        <w:t>заттарды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профилактикалық (иммундық-биологиялық, диагностикалық, дезинфекциялық) </w:t>
      </w:r>
      <w:proofErr w:type="spellStart"/>
      <w:r w:rsidRPr="00144B0C">
        <w:rPr>
          <w:rFonts w:ascii="Times New Roman" w:hAnsi="Times New Roman"/>
          <w:sz w:val="20"/>
          <w:szCs w:val="20"/>
        </w:rPr>
        <w:t>препараттарды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144B0C">
        <w:rPr>
          <w:rFonts w:ascii="Times New Roman" w:hAnsi="Times New Roman"/>
          <w:sz w:val="20"/>
          <w:szCs w:val="20"/>
        </w:rPr>
        <w:t>техниканы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фармацевтикалық қызмет көрсету </w:t>
      </w:r>
      <w:proofErr w:type="spellStart"/>
      <w:r w:rsidRPr="00144B0C">
        <w:rPr>
          <w:rFonts w:ascii="Times New Roman" w:hAnsi="Times New Roman"/>
          <w:sz w:val="20"/>
          <w:szCs w:val="20"/>
        </w:rPr>
        <w:t>бойынша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тегін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медициналық көмектің </w:t>
      </w:r>
      <w:proofErr w:type="spellStart"/>
      <w:r w:rsidRPr="00144B0C">
        <w:rPr>
          <w:rFonts w:ascii="Times New Roman" w:hAnsi="Times New Roman"/>
          <w:sz w:val="20"/>
          <w:szCs w:val="20"/>
        </w:rPr>
        <w:t>кепілді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көлемін жүйесінде </w:t>
      </w:r>
      <w:proofErr w:type="spellStart"/>
      <w:r w:rsidRPr="00144B0C">
        <w:rPr>
          <w:rFonts w:ascii="Times New Roman" w:hAnsi="Times New Roman"/>
          <w:sz w:val="20"/>
          <w:szCs w:val="20"/>
        </w:rPr>
        <w:t>міндетті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әлеуметтік медициналық сақтандыру, Қазақстан </w:t>
      </w:r>
      <w:proofErr w:type="spellStart"/>
      <w:r w:rsidRPr="00144B0C">
        <w:rPr>
          <w:rFonts w:ascii="Times New Roman" w:hAnsi="Times New Roman"/>
          <w:sz w:val="20"/>
          <w:szCs w:val="20"/>
        </w:rPr>
        <w:t>Республикасы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Ү</w:t>
      </w:r>
      <w:proofErr w:type="gramStart"/>
      <w:r w:rsidRPr="00144B0C">
        <w:rPr>
          <w:rFonts w:ascii="Times New Roman" w:hAnsi="Times New Roman"/>
          <w:sz w:val="20"/>
          <w:szCs w:val="20"/>
        </w:rPr>
        <w:t>к</w:t>
      </w:r>
      <w:proofErr w:type="gramEnd"/>
      <w:r w:rsidRPr="00144B0C">
        <w:rPr>
          <w:rFonts w:ascii="Times New Roman" w:hAnsi="Times New Roman"/>
          <w:sz w:val="20"/>
          <w:szCs w:val="20"/>
        </w:rPr>
        <w:t>іметінің 30 қазандағы 2009 жылғы № 1729 (өзгерістер және толықтырулармен). Бұдан Ә</w:t>
      </w:r>
      <w:proofErr w:type="gramStart"/>
      <w:r w:rsidRPr="00144B0C">
        <w:rPr>
          <w:rFonts w:ascii="Times New Roman" w:hAnsi="Times New Roman"/>
          <w:sz w:val="20"/>
          <w:szCs w:val="20"/>
        </w:rPr>
        <w:t>р</w:t>
      </w:r>
      <w:proofErr w:type="gramEnd"/>
      <w:r w:rsidRPr="00144B0C">
        <w:rPr>
          <w:rFonts w:ascii="Times New Roman" w:hAnsi="Times New Roman"/>
          <w:sz w:val="20"/>
          <w:szCs w:val="20"/>
        </w:rPr>
        <w:t>і "</w:t>
      </w:r>
      <w:proofErr w:type="spellStart"/>
      <w:r w:rsidRPr="00144B0C">
        <w:rPr>
          <w:rFonts w:ascii="Times New Roman" w:hAnsi="Times New Roman"/>
          <w:sz w:val="20"/>
          <w:szCs w:val="20"/>
        </w:rPr>
        <w:t>Ережелер</w:t>
      </w:r>
      <w:proofErr w:type="spellEnd"/>
      <w:r w:rsidRPr="00144B0C">
        <w:rPr>
          <w:rFonts w:ascii="Times New Roman" w:hAnsi="Times New Roman"/>
          <w:sz w:val="20"/>
          <w:szCs w:val="20"/>
        </w:rPr>
        <w:t>"</w:t>
      </w:r>
    </w:p>
    <w:p w:rsidR="00144B0C" w:rsidRPr="00144B0C" w:rsidRDefault="00144B0C" w:rsidP="00144B0C">
      <w:pPr>
        <w:jc w:val="both"/>
        <w:rPr>
          <w:rFonts w:ascii="Times New Roman" w:hAnsi="Times New Roman"/>
          <w:sz w:val="20"/>
          <w:szCs w:val="20"/>
        </w:rPr>
      </w:pPr>
      <w:r w:rsidRPr="00144B0C">
        <w:rPr>
          <w:rFonts w:ascii="Times New Roman" w:hAnsi="Times New Roman"/>
          <w:sz w:val="20"/>
          <w:szCs w:val="20"/>
        </w:rPr>
        <w:t xml:space="preserve">Қатыстырылады барлық әлеуетті </w:t>
      </w:r>
      <w:proofErr w:type="spellStart"/>
      <w:r w:rsidRPr="00144B0C">
        <w:rPr>
          <w:rFonts w:ascii="Times New Roman" w:hAnsi="Times New Roman"/>
          <w:sz w:val="20"/>
          <w:szCs w:val="20"/>
        </w:rPr>
        <w:t>жеткізушілер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44B0C">
        <w:rPr>
          <w:rFonts w:ascii="Times New Roman" w:hAnsi="Times New Roman"/>
          <w:sz w:val="20"/>
          <w:szCs w:val="20"/>
        </w:rPr>
        <w:t>бі</w:t>
      </w:r>
      <w:proofErr w:type="gramStart"/>
      <w:r w:rsidRPr="00144B0C">
        <w:rPr>
          <w:rFonts w:ascii="Times New Roman" w:hAnsi="Times New Roman"/>
          <w:sz w:val="20"/>
          <w:szCs w:val="20"/>
        </w:rPr>
        <w:t>л</w:t>
      </w:r>
      <w:proofErr w:type="gramEnd"/>
      <w:r w:rsidRPr="00144B0C">
        <w:rPr>
          <w:rFonts w:ascii="Times New Roman" w:hAnsi="Times New Roman"/>
          <w:sz w:val="20"/>
          <w:szCs w:val="20"/>
        </w:rPr>
        <w:t>іктілік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талаптарына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жауап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беретін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көрсетілген гл 3, 13-т. "</w:t>
      </w:r>
      <w:proofErr w:type="spellStart"/>
      <w:r w:rsidRPr="00144B0C">
        <w:rPr>
          <w:rFonts w:ascii="Times New Roman" w:hAnsi="Times New Roman"/>
          <w:sz w:val="20"/>
          <w:szCs w:val="20"/>
        </w:rPr>
        <w:t>Ереже</w:t>
      </w:r>
      <w:proofErr w:type="spellEnd"/>
      <w:r w:rsidRPr="00144B0C">
        <w:rPr>
          <w:rFonts w:ascii="Times New Roman" w:hAnsi="Times New Roman"/>
          <w:sz w:val="20"/>
          <w:szCs w:val="20"/>
        </w:rPr>
        <w:t>".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727299">
        <w:rPr>
          <w:rFonts w:ascii="Times New Roman" w:hAnsi="Times New Roman"/>
          <w:b/>
          <w:sz w:val="20"/>
          <w:szCs w:val="20"/>
          <w:lang w:val="kk-KZ"/>
        </w:rPr>
        <w:t>18 маусым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44B0C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727299">
        <w:rPr>
          <w:rFonts w:ascii="Times New Roman" w:hAnsi="Times New Roman"/>
          <w:b/>
          <w:sz w:val="20"/>
          <w:szCs w:val="20"/>
          <w:lang w:val="kk-KZ"/>
        </w:rPr>
        <w:t>18 маусым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44B0C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144B0C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144B0C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r w:rsidR="00727299">
        <w:rPr>
          <w:rFonts w:ascii="Times New Roman" w:hAnsi="Times New Roman"/>
          <w:b/>
          <w:sz w:val="20"/>
          <w:szCs w:val="20"/>
          <w:lang w:val="kk-KZ"/>
        </w:rPr>
        <w:t>21 маусым</w:t>
      </w:r>
      <w:r w:rsidR="00E13FE9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144B0C">
        <w:rPr>
          <w:rFonts w:ascii="Times New Roman" w:hAnsi="Times New Roman"/>
          <w:sz w:val="20"/>
          <w:szCs w:val="20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047347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47" w:rsidRPr="008E7A11" w:rsidRDefault="0004734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47" w:rsidRPr="00047347" w:rsidRDefault="00431471" w:rsidP="006C28BB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31471">
              <w:rPr>
                <w:rFonts w:ascii="Times New Roman" w:hAnsi="Times New Roman"/>
                <w:sz w:val="20"/>
                <w:szCs w:val="20"/>
              </w:rPr>
              <w:t>Альфа-амилазалар</w:t>
            </w:r>
            <w:proofErr w:type="spellEnd"/>
            <w:r w:rsidRPr="00431471">
              <w:rPr>
                <w:rFonts w:ascii="Times New Roman" w:hAnsi="Times New Roman"/>
                <w:sz w:val="20"/>
                <w:szCs w:val="20"/>
              </w:rPr>
              <w:t xml:space="preserve"> жиынтығы </w:t>
            </w:r>
            <w:proofErr w:type="spellStart"/>
            <w:r w:rsidRPr="00431471">
              <w:rPr>
                <w:rFonts w:ascii="Times New Roman" w:hAnsi="Times New Roman"/>
                <w:sz w:val="20"/>
                <w:szCs w:val="20"/>
              </w:rPr>
              <w:t>Liquick</w:t>
            </w:r>
            <w:proofErr w:type="spellEnd"/>
            <w:r w:rsidRPr="004314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1471">
              <w:rPr>
                <w:rFonts w:ascii="Times New Roman" w:hAnsi="Times New Roman"/>
                <w:sz w:val="20"/>
                <w:szCs w:val="20"/>
              </w:rPr>
              <w:t>Cor-AMYLASE</w:t>
            </w:r>
            <w:proofErr w:type="spellEnd"/>
            <w:r w:rsidRPr="00431471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47" w:rsidRPr="00047347" w:rsidRDefault="00E13FE9" w:rsidP="00E13F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FE9">
              <w:rPr>
                <w:rFonts w:ascii="Times New Roman" w:hAnsi="Times New Roman"/>
                <w:sz w:val="20"/>
                <w:szCs w:val="20"/>
              </w:rPr>
              <w:t xml:space="preserve">Сарысудағы </w:t>
            </w:r>
            <w:proofErr w:type="spellStart"/>
            <w:r w:rsidRPr="00E13FE9">
              <w:rPr>
                <w:rFonts w:ascii="Times New Roman" w:hAnsi="Times New Roman"/>
                <w:sz w:val="20"/>
                <w:szCs w:val="20"/>
              </w:rPr>
              <w:t>немесе</w:t>
            </w:r>
            <w:proofErr w:type="spellEnd"/>
            <w:r w:rsidRPr="00E13FE9">
              <w:rPr>
                <w:rFonts w:ascii="Times New Roman" w:hAnsi="Times New Roman"/>
                <w:sz w:val="20"/>
                <w:szCs w:val="20"/>
              </w:rPr>
              <w:t xml:space="preserve"> плазмадағы альфа-амилазаның </w:t>
            </w:r>
            <w:proofErr w:type="spellStart"/>
            <w:r w:rsidRPr="00E13FE9">
              <w:rPr>
                <w:rFonts w:ascii="Times New Roman" w:hAnsi="Times New Roman"/>
                <w:sz w:val="20"/>
                <w:szCs w:val="20"/>
              </w:rPr>
              <w:t>белсенділігін</w:t>
            </w:r>
            <w:proofErr w:type="spellEnd"/>
            <w:r w:rsidRPr="00E13FE9">
              <w:rPr>
                <w:rFonts w:ascii="Times New Roman" w:hAnsi="Times New Roman"/>
                <w:sz w:val="20"/>
                <w:szCs w:val="20"/>
              </w:rPr>
              <w:t xml:space="preserve"> анық</w:t>
            </w:r>
            <w:proofErr w:type="gramStart"/>
            <w:r w:rsidRPr="00E13FE9">
              <w:rPr>
                <w:rFonts w:ascii="Times New Roman" w:hAnsi="Times New Roman"/>
                <w:sz w:val="20"/>
                <w:szCs w:val="20"/>
              </w:rPr>
              <w:t>тау</w:t>
            </w:r>
            <w:proofErr w:type="gramEnd"/>
            <w:r w:rsidRPr="00E13FE9">
              <w:rPr>
                <w:rFonts w:ascii="Times New Roman" w:hAnsi="Times New Roman"/>
                <w:sz w:val="20"/>
                <w:szCs w:val="20"/>
              </w:rPr>
              <w:t xml:space="preserve">ға арналған </w:t>
            </w:r>
            <w:proofErr w:type="spellStart"/>
            <w:r w:rsidRPr="00E13FE9">
              <w:rPr>
                <w:rFonts w:ascii="Times New Roman" w:hAnsi="Times New Roman"/>
                <w:sz w:val="20"/>
                <w:szCs w:val="20"/>
              </w:rPr>
              <w:t>Liquick</w:t>
            </w:r>
            <w:proofErr w:type="spellEnd"/>
            <w:r w:rsidRPr="00E13F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13FE9">
              <w:rPr>
                <w:rFonts w:ascii="Times New Roman" w:hAnsi="Times New Roman"/>
                <w:sz w:val="20"/>
                <w:szCs w:val="20"/>
              </w:rPr>
              <w:t>Cor-AMYLASE</w:t>
            </w:r>
            <w:proofErr w:type="spellEnd"/>
            <w:r w:rsidRPr="00E13FE9">
              <w:rPr>
                <w:rFonts w:ascii="Times New Roman" w:hAnsi="Times New Roman"/>
                <w:sz w:val="20"/>
                <w:szCs w:val="20"/>
              </w:rPr>
              <w:t xml:space="preserve"> жиынтығы, кинетикалық әдіспен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47" w:rsidRPr="008E7A11" w:rsidRDefault="0004734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наборов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7347" w:rsidRPr="008E7A11" w:rsidRDefault="0004734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7347" w:rsidRPr="008E7A11" w:rsidRDefault="0004734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7347" w:rsidRPr="008E7A11" w:rsidRDefault="0004734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7347" w:rsidRPr="008E7A11" w:rsidRDefault="00047347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47347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47" w:rsidRPr="008E7A11" w:rsidRDefault="0004734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47" w:rsidRPr="008E7A11" w:rsidRDefault="00E13FE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13FE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Эластикалық Бинт 5м * 120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47" w:rsidRPr="008E7A11" w:rsidRDefault="00E13FE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3FE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Орташа</w:t>
            </w:r>
            <w:proofErr w:type="spellEnd"/>
            <w:r w:rsidRPr="00E13FE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3FE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созылу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47" w:rsidRPr="008E7A11" w:rsidRDefault="00047347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7347" w:rsidRPr="008E7A11" w:rsidRDefault="0004734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7347" w:rsidRPr="008E7A11" w:rsidRDefault="00047347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7347" w:rsidRPr="008E7A11" w:rsidRDefault="00047347" w:rsidP="006C28BB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7347" w:rsidRPr="008E7A11" w:rsidRDefault="00047347" w:rsidP="006C28B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7347" w:rsidRDefault="0004734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FD32A4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047347">
        <w:rPr>
          <w:rFonts w:ascii="Times New Roman" w:hAnsi="Times New Roman"/>
          <w:b/>
          <w:sz w:val="20"/>
          <w:szCs w:val="20"/>
          <w:lang w:val="kk-KZ"/>
        </w:rPr>
        <w:t>11 июня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</w:p>
    <w:p w:rsidR="008F4976" w:rsidRPr="00FD32A4" w:rsidRDefault="008F4976" w:rsidP="008F4976">
      <w:pPr>
        <w:jc w:val="center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 </w:t>
      </w:r>
    </w:p>
    <w:p w:rsidR="007C4F3B" w:rsidRPr="00FD32A4" w:rsidRDefault="007C4F3B" w:rsidP="007C4F3B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   Организатор закупа: КГП на ПХВ «Третья городская больница» КГУ «УЗ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D32A4">
        <w:rPr>
          <w:rFonts w:ascii="Times New Roman" w:hAnsi="Times New Roman"/>
          <w:sz w:val="20"/>
          <w:szCs w:val="20"/>
        </w:rPr>
        <w:t>объявляет о провед</w:t>
      </w:r>
      <w:r w:rsidRPr="00FD32A4">
        <w:rPr>
          <w:rFonts w:ascii="Times New Roman" w:hAnsi="Times New Roman"/>
          <w:sz w:val="20"/>
          <w:szCs w:val="20"/>
        </w:rPr>
        <w:t>е</w:t>
      </w:r>
      <w:r w:rsidRPr="00FD32A4">
        <w:rPr>
          <w:rFonts w:ascii="Times New Roman" w:hAnsi="Times New Roman"/>
          <w:sz w:val="20"/>
          <w:szCs w:val="20"/>
        </w:rPr>
        <w:t>нии закупа</w:t>
      </w:r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47347" w:rsidRPr="00047347">
        <w:rPr>
          <w:rFonts w:ascii="Times New Roman" w:hAnsi="Times New Roman"/>
          <w:b/>
          <w:sz w:val="20"/>
          <w:szCs w:val="20"/>
          <w:lang w:val="kk-KZ"/>
        </w:rPr>
        <w:t>18 июня</w:t>
      </w:r>
      <w:r w:rsidRPr="00047347">
        <w:rPr>
          <w:rFonts w:ascii="Times New Roman" w:hAnsi="Times New Roman"/>
          <w:b/>
          <w:sz w:val="20"/>
          <w:szCs w:val="20"/>
          <w:lang w:val="kk-KZ"/>
        </w:rPr>
        <w:t xml:space="preserve"> 2019 года до 12 ч. 00 мин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047347">
        <w:rPr>
          <w:rFonts w:ascii="Times New Roman" w:hAnsi="Times New Roman"/>
          <w:b/>
          <w:sz w:val="20"/>
          <w:szCs w:val="20"/>
          <w:lang w:val="kk-KZ"/>
        </w:rPr>
        <w:t>18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047347">
        <w:rPr>
          <w:rFonts w:ascii="Times New Roman" w:hAnsi="Times New Roman"/>
          <w:b/>
          <w:sz w:val="20"/>
          <w:szCs w:val="20"/>
        </w:rPr>
        <w:t xml:space="preserve">июня </w:t>
      </w:r>
      <w:r w:rsidR="00FF0771" w:rsidRPr="00FD32A4">
        <w:rPr>
          <w:rFonts w:ascii="Times New Roman" w:hAnsi="Times New Roman"/>
          <w:b/>
          <w:sz w:val="20"/>
          <w:szCs w:val="20"/>
        </w:rPr>
        <w:t>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047347">
        <w:rPr>
          <w:rFonts w:ascii="Times New Roman" w:hAnsi="Times New Roman"/>
          <w:b/>
          <w:sz w:val="20"/>
          <w:szCs w:val="20"/>
          <w:lang w:val="kk-KZ"/>
        </w:rPr>
        <w:t>2</w:t>
      </w:r>
      <w:r w:rsidR="00727299">
        <w:rPr>
          <w:rFonts w:ascii="Times New Roman" w:hAnsi="Times New Roman"/>
          <w:b/>
          <w:sz w:val="20"/>
          <w:szCs w:val="20"/>
          <w:lang w:val="kk-KZ"/>
        </w:rPr>
        <w:t>1</w:t>
      </w:r>
      <w:r w:rsidR="00047347">
        <w:rPr>
          <w:rFonts w:ascii="Times New Roman" w:hAnsi="Times New Roman"/>
          <w:b/>
          <w:sz w:val="20"/>
          <w:szCs w:val="20"/>
          <w:lang w:val="kk-KZ"/>
        </w:rPr>
        <w:t xml:space="preserve"> июня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322E05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05" w:rsidRPr="008E7A11" w:rsidRDefault="00322E0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E05" w:rsidRPr="00047347" w:rsidRDefault="00322E05" w:rsidP="006C28BB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7347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proofErr w:type="gramStart"/>
            <w:r w:rsidRPr="00047347">
              <w:rPr>
                <w:rFonts w:ascii="Times New Roman" w:hAnsi="Times New Roman"/>
                <w:sz w:val="20"/>
                <w:szCs w:val="20"/>
              </w:rPr>
              <w:t>ал</w:t>
            </w:r>
            <w:r w:rsidRPr="00047347">
              <w:rPr>
                <w:rFonts w:ascii="Times New Roman" w:hAnsi="Times New Roman"/>
                <w:sz w:val="20"/>
                <w:szCs w:val="20"/>
              </w:rPr>
              <w:t>ь</w:t>
            </w:r>
            <w:r w:rsidRPr="00047347">
              <w:rPr>
                <w:rFonts w:ascii="Times New Roman" w:hAnsi="Times New Roman"/>
                <w:sz w:val="20"/>
                <w:szCs w:val="20"/>
              </w:rPr>
              <w:t>фа-амилазы</w:t>
            </w:r>
            <w:proofErr w:type="spellEnd"/>
            <w:proofErr w:type="gramEnd"/>
            <w:r w:rsidRPr="00047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7347">
              <w:rPr>
                <w:rFonts w:ascii="Times New Roman" w:hAnsi="Times New Roman"/>
                <w:sz w:val="20"/>
                <w:szCs w:val="20"/>
              </w:rPr>
              <w:t>Liquick</w:t>
            </w:r>
            <w:proofErr w:type="spellEnd"/>
            <w:r w:rsidRPr="00047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7347">
              <w:rPr>
                <w:rFonts w:ascii="Times New Roman" w:hAnsi="Times New Roman"/>
                <w:sz w:val="20"/>
                <w:szCs w:val="20"/>
              </w:rPr>
              <w:t>Cor-AMYLASE</w:t>
            </w:r>
            <w:proofErr w:type="spellEnd"/>
            <w:r w:rsidRPr="00047347">
              <w:rPr>
                <w:rFonts w:ascii="Times New Roman" w:hAnsi="Times New Roman"/>
                <w:sz w:val="20"/>
                <w:szCs w:val="20"/>
              </w:rPr>
              <w:t xml:space="preserve"> 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05" w:rsidRPr="00047347" w:rsidRDefault="00322E05" w:rsidP="006C28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347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r w:rsidRPr="00047347">
              <w:rPr>
                <w:rFonts w:ascii="Times New Roman" w:hAnsi="Times New Roman"/>
                <w:sz w:val="20"/>
                <w:szCs w:val="20"/>
              </w:rPr>
              <w:t>Liquick</w:t>
            </w:r>
            <w:proofErr w:type="spellEnd"/>
            <w:r w:rsidRPr="00047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7347">
              <w:rPr>
                <w:rFonts w:ascii="Times New Roman" w:hAnsi="Times New Roman"/>
                <w:sz w:val="20"/>
                <w:szCs w:val="20"/>
              </w:rPr>
              <w:t>Cor-AMYLASE</w:t>
            </w:r>
            <w:proofErr w:type="spellEnd"/>
            <w:r w:rsidRPr="00047347">
              <w:rPr>
                <w:rFonts w:ascii="Times New Roman" w:hAnsi="Times New Roman"/>
                <w:sz w:val="20"/>
                <w:szCs w:val="20"/>
              </w:rPr>
              <w:t xml:space="preserve">  для определения активн</w:t>
            </w:r>
            <w:r w:rsidRPr="00047347">
              <w:rPr>
                <w:rFonts w:ascii="Times New Roman" w:hAnsi="Times New Roman"/>
                <w:sz w:val="20"/>
                <w:szCs w:val="20"/>
              </w:rPr>
              <w:t>о</w:t>
            </w:r>
            <w:r w:rsidRPr="00047347">
              <w:rPr>
                <w:rFonts w:ascii="Times New Roman" w:hAnsi="Times New Roman"/>
                <w:sz w:val="20"/>
                <w:szCs w:val="20"/>
              </w:rPr>
              <w:t xml:space="preserve">сти </w:t>
            </w:r>
            <w:proofErr w:type="spellStart"/>
            <w:proofErr w:type="gramStart"/>
            <w:r w:rsidRPr="00047347">
              <w:rPr>
                <w:rFonts w:ascii="Times New Roman" w:hAnsi="Times New Roman"/>
                <w:sz w:val="20"/>
                <w:szCs w:val="20"/>
              </w:rPr>
              <w:t>альфа-ам</w:t>
            </w:r>
            <w:r>
              <w:rPr>
                <w:rFonts w:ascii="Times New Roman" w:hAnsi="Times New Roman"/>
                <w:sz w:val="20"/>
                <w:szCs w:val="20"/>
              </w:rPr>
              <w:t>илазы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сываоротке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либо плазме, </w:t>
            </w:r>
            <w:r w:rsidRPr="00047347">
              <w:rPr>
                <w:rFonts w:ascii="Times New Roman" w:hAnsi="Times New Roman"/>
                <w:sz w:val="20"/>
                <w:szCs w:val="20"/>
              </w:rPr>
              <w:t>кинет</w:t>
            </w:r>
            <w:r w:rsidRPr="00047347">
              <w:rPr>
                <w:rFonts w:ascii="Times New Roman" w:hAnsi="Times New Roman"/>
                <w:sz w:val="20"/>
                <w:szCs w:val="20"/>
              </w:rPr>
              <w:t>и</w:t>
            </w:r>
            <w:r w:rsidRPr="00047347">
              <w:rPr>
                <w:rFonts w:ascii="Times New Roman" w:hAnsi="Times New Roman"/>
                <w:sz w:val="20"/>
                <w:szCs w:val="20"/>
              </w:rPr>
              <w:t>ч</w:t>
            </w:r>
            <w:r w:rsidR="00CE3860">
              <w:rPr>
                <w:rFonts w:ascii="Times New Roman" w:hAnsi="Times New Roman"/>
                <w:sz w:val="20"/>
                <w:szCs w:val="20"/>
              </w:rPr>
              <w:t>е</w:t>
            </w:r>
            <w:r w:rsidRPr="00047347">
              <w:rPr>
                <w:rFonts w:ascii="Times New Roman" w:hAnsi="Times New Roman"/>
                <w:sz w:val="20"/>
                <w:szCs w:val="20"/>
              </w:rPr>
              <w:t>ским методом</w:t>
            </w:r>
          </w:p>
          <w:p w:rsidR="00322E05" w:rsidRPr="00047347" w:rsidRDefault="00322E05" w:rsidP="006C28BB">
            <w:pPr>
              <w:autoSpaceDE w:val="0"/>
              <w:autoSpaceDN w:val="0"/>
              <w:adjustRightInd w:val="0"/>
              <w:spacing w:line="206" w:lineRule="exact"/>
              <w:ind w:left="214" w:right="393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05" w:rsidRPr="008E7A11" w:rsidRDefault="00322E05" w:rsidP="006C28B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наборов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E05" w:rsidRPr="008E7A11" w:rsidRDefault="00322E05" w:rsidP="006C28B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22E05" w:rsidRPr="008E7A11" w:rsidRDefault="00322E05" w:rsidP="006C28B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22E05" w:rsidRPr="008E7A11" w:rsidRDefault="00322E0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22E05" w:rsidRPr="008E7A11" w:rsidRDefault="00322E0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727299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299" w:rsidRPr="008E7A11" w:rsidRDefault="0072729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299" w:rsidRPr="008E7A11" w:rsidRDefault="00727299" w:rsidP="006C28B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Бинт эластичный 5м*120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299" w:rsidRPr="008E7A11" w:rsidRDefault="00727299" w:rsidP="006C28B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растижимость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299" w:rsidRPr="008E7A11" w:rsidRDefault="00727299" w:rsidP="006C28B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7299" w:rsidRPr="008E7A11" w:rsidRDefault="00727299" w:rsidP="006C28B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27299" w:rsidRPr="008E7A11" w:rsidRDefault="00727299" w:rsidP="006C28B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7299" w:rsidRPr="008E7A11" w:rsidRDefault="00727299" w:rsidP="006C28B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7299" w:rsidRPr="008E7A11" w:rsidRDefault="00727299" w:rsidP="006C28B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47347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2E05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57B2"/>
    <w:rsid w:val="00426D9E"/>
    <w:rsid w:val="00431471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27299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0432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3860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3FE9"/>
    <w:rsid w:val="00E17734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231</cp:revision>
  <cp:lastPrinted>2019-02-11T07:45:00Z</cp:lastPrinted>
  <dcterms:created xsi:type="dcterms:W3CDTF">2018-04-25T07:36:00Z</dcterms:created>
  <dcterms:modified xsi:type="dcterms:W3CDTF">2019-06-11T09:01:00Z</dcterms:modified>
</cp:coreProperties>
</file>